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61" w:rsidRPr="00673BE9" w:rsidRDefault="008C573B" w:rsidP="0097066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Политика конфиденциальности</w:t>
      </w:r>
      <w:r w:rsidRPr="00673BE9">
        <w:rPr>
          <w:rFonts w:ascii="Times New Roman" w:hAnsi="Times New Roman" w:cs="Times New Roman"/>
          <w:b/>
          <w:bCs/>
          <w:color w:val="auto"/>
          <w:sz w:val="26"/>
          <w:szCs w:val="26"/>
        </w:rPr>
        <w:br/>
      </w:r>
    </w:p>
    <w:p w:rsidR="00B81658" w:rsidRPr="00673BE9" w:rsidRDefault="008C573B" w:rsidP="0097066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г. </w:t>
      </w:r>
      <w:r w:rsidR="00970661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Иркутск                                                                                                      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>"0</w:t>
      </w:r>
      <w:r w:rsidR="00970661" w:rsidRPr="00673BE9">
        <w:rPr>
          <w:rFonts w:ascii="Times New Roman" w:hAnsi="Times New Roman" w:cs="Times New Roman"/>
          <w:color w:val="auto"/>
          <w:sz w:val="26"/>
          <w:szCs w:val="26"/>
        </w:rPr>
        <w:t>9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" </w:t>
      </w:r>
      <w:r w:rsidR="00970661" w:rsidRPr="00673BE9">
        <w:rPr>
          <w:rFonts w:ascii="Times New Roman" w:hAnsi="Times New Roman" w:cs="Times New Roman"/>
          <w:color w:val="auto"/>
          <w:sz w:val="26"/>
          <w:szCs w:val="26"/>
        </w:rPr>
        <w:t>апреля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970661" w:rsidRPr="00673BE9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970661" w:rsidRPr="00673BE9">
        <w:rPr>
          <w:rFonts w:ascii="Times New Roman" w:hAnsi="Times New Roman" w:cs="Times New Roman"/>
          <w:color w:val="auto"/>
          <w:sz w:val="26"/>
          <w:szCs w:val="26"/>
        </w:rPr>
        <w:t>ода</w:t>
      </w:r>
    </w:p>
    <w:p w:rsidR="00970661" w:rsidRPr="00673BE9" w:rsidRDefault="00970661" w:rsidP="00970661">
      <w:pPr>
        <w:pStyle w:val="1"/>
        <w:ind w:firstLine="5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81658" w:rsidRPr="00673BE9" w:rsidRDefault="008C573B" w:rsidP="005A466C">
      <w:pPr>
        <w:pStyle w:val="1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>Настоящая Политика конфиденциальности</w:t>
      </w:r>
      <w:r w:rsidR="00970661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персональных данных (далее - Политика конфиденциальности) разработана в соответствии с положениями Конституции Российской Федерации, Федерального закона от 27 июля 2006 г. </w:t>
      </w:r>
      <w:r w:rsidRPr="00673BE9">
        <w:rPr>
          <w:rFonts w:ascii="Times New Roman" w:hAnsi="Times New Roman" w:cs="Times New Roman"/>
          <w:color w:val="auto"/>
          <w:sz w:val="26"/>
          <w:szCs w:val="26"/>
          <w:lang w:val="en-US" w:eastAsia="en-US" w:bidi="en-US"/>
        </w:rPr>
        <w:t>N</w:t>
      </w:r>
      <w:r w:rsidRPr="00673BE9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 xml:space="preserve"> 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>149-ФЗ "Об информации, информационных технол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огиях и о защите информации", Федерального закона от 27 июля 2006 г. </w:t>
      </w:r>
      <w:r w:rsidRPr="00673BE9">
        <w:rPr>
          <w:rFonts w:ascii="Times New Roman" w:hAnsi="Times New Roman" w:cs="Times New Roman"/>
          <w:color w:val="auto"/>
          <w:sz w:val="26"/>
          <w:szCs w:val="26"/>
          <w:lang w:val="en-US" w:eastAsia="en-US" w:bidi="en-US"/>
        </w:rPr>
        <w:t>N</w:t>
      </w:r>
      <w:r w:rsidRPr="00673BE9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 xml:space="preserve"> 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>152-ФЗ "О персональных данных" (далее - Закон о персональных данных) и иными нормативными правовыми актами в области защиты и обработки персональных данных, действующими на территории Р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>оссийской Федерации и относится к сайту, расположенному по адресу:</w:t>
      </w:r>
      <w:r w:rsidR="00970661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 https://tk-stes.com/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>(далее - Сайт).</w:t>
      </w:r>
    </w:p>
    <w:p w:rsidR="00B81658" w:rsidRPr="00673BE9" w:rsidRDefault="008C573B" w:rsidP="005A466C">
      <w:pPr>
        <w:pStyle w:val="1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>Использование сервисов Сайта означает безоговорочное согласие Пользователя с настоящей Политикой и указанными в н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>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B81658" w:rsidRPr="00673BE9" w:rsidRDefault="008C573B" w:rsidP="005A466C">
      <w:pPr>
        <w:pStyle w:val="1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>В настоящей Политике конфиденциальности используются следующие понятия:</w:t>
      </w:r>
    </w:p>
    <w:p w:rsidR="00B81658" w:rsidRPr="00673BE9" w:rsidRDefault="008C573B" w:rsidP="005A466C">
      <w:pPr>
        <w:pStyle w:val="1"/>
        <w:numPr>
          <w:ilvl w:val="0"/>
          <w:numId w:val="1"/>
        </w:numPr>
        <w:tabs>
          <w:tab w:val="left" w:pos="740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>Сайт - это интерактивный набор стр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>аниц</w:t>
      </w:r>
      <w:r w:rsidR="00970661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;  </w:t>
      </w:r>
    </w:p>
    <w:p w:rsidR="00467895" w:rsidRDefault="008C573B" w:rsidP="005A466C">
      <w:pPr>
        <w:pStyle w:val="1"/>
        <w:numPr>
          <w:ilvl w:val="0"/>
          <w:numId w:val="1"/>
        </w:numPr>
        <w:tabs>
          <w:tab w:val="left" w:pos="745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Пользователь сайта </w:t>
      </w:r>
      <w:r w:rsidR="00467895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–</w:t>
      </w:r>
      <w:r w:rsidRPr="00673BE9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 xml:space="preserve"> </w:t>
      </w:r>
      <w:r w:rsidR="00970661" w:rsidRPr="00673BE9">
        <w:rPr>
          <w:rFonts w:ascii="Times New Roman" w:hAnsi="Times New Roman" w:cs="Times New Roman"/>
          <w:color w:val="auto"/>
          <w:sz w:val="26"/>
          <w:szCs w:val="26"/>
        </w:rPr>
        <w:t>физическое</w:t>
      </w:r>
      <w:r w:rsidR="0046789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70661" w:rsidRPr="00673BE9">
        <w:rPr>
          <w:rFonts w:ascii="Times New Roman" w:hAnsi="Times New Roman" w:cs="Times New Roman"/>
          <w:color w:val="auto"/>
          <w:sz w:val="26"/>
          <w:szCs w:val="26"/>
        </w:rPr>
        <w:t>либо юридическое лицо</w:t>
      </w:r>
      <w:r w:rsidR="00467895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B81658" w:rsidRPr="00673BE9" w:rsidRDefault="00467895" w:rsidP="005A466C">
      <w:pPr>
        <w:pStyle w:val="1"/>
        <w:numPr>
          <w:ilvl w:val="0"/>
          <w:numId w:val="1"/>
        </w:numPr>
        <w:tabs>
          <w:tab w:val="left" w:pos="745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П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ользователь услуг сайта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субъект персональных данных, добровольно зарегистрирова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вшийся на сайте и предоставивший необходимые персональные данные при регистрации;</w:t>
      </w:r>
    </w:p>
    <w:p w:rsidR="00B81658" w:rsidRPr="00673BE9" w:rsidRDefault="008C573B" w:rsidP="005A466C">
      <w:pPr>
        <w:pStyle w:val="1"/>
        <w:numPr>
          <w:ilvl w:val="0"/>
          <w:numId w:val="1"/>
        </w:numPr>
        <w:tabs>
          <w:tab w:val="left" w:pos="740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Персональные данные </w:t>
      </w:r>
      <w:r w:rsidRPr="00673BE9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 xml:space="preserve">- 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любая информация, относящаяся к прямо или косвенно </w:t>
      </w:r>
      <w:r w:rsidR="00467895">
        <w:rPr>
          <w:rFonts w:ascii="Times New Roman" w:hAnsi="Times New Roman" w:cs="Times New Roman"/>
          <w:color w:val="auto"/>
          <w:sz w:val="26"/>
          <w:szCs w:val="26"/>
        </w:rPr>
        <w:t xml:space="preserve">к 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>определенному или определяемому физическому</w:t>
      </w:r>
      <w:r w:rsidR="0046789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70661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либо юридическому лицу 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>(субъекту персональных данных);</w:t>
      </w:r>
    </w:p>
    <w:p w:rsidR="00B81658" w:rsidRPr="00673BE9" w:rsidRDefault="008C573B" w:rsidP="005A466C">
      <w:pPr>
        <w:pStyle w:val="1"/>
        <w:numPr>
          <w:ilvl w:val="0"/>
          <w:numId w:val="1"/>
        </w:numPr>
        <w:tabs>
          <w:tab w:val="left" w:pos="745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>Обработка персональн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ых данных </w:t>
      </w:r>
      <w:r w:rsidRPr="00673BE9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 xml:space="preserve">- 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>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70661" w:rsidRPr="00673BE9" w:rsidRDefault="00970661" w:rsidP="00970661">
      <w:pPr>
        <w:pStyle w:val="1"/>
        <w:tabs>
          <w:tab w:val="left" w:pos="745"/>
        </w:tabs>
        <w:ind w:left="5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81658" w:rsidRPr="005A466C" w:rsidRDefault="00A55888" w:rsidP="00A55888">
      <w:pPr>
        <w:pStyle w:val="11"/>
        <w:keepNext/>
        <w:keepLines/>
        <w:tabs>
          <w:tab w:val="left" w:pos="355"/>
        </w:tabs>
        <w:spacing w:after="0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bookmark0"/>
      <w:r w:rsidRPr="005A466C">
        <w:rPr>
          <w:rFonts w:ascii="Times New Roman" w:hAnsi="Times New Roman" w:cs="Times New Roman"/>
          <w:b/>
          <w:color w:val="auto"/>
          <w:sz w:val="26"/>
          <w:szCs w:val="26"/>
        </w:rPr>
        <w:t xml:space="preserve">1. </w:t>
      </w:r>
      <w:r w:rsidR="008C573B" w:rsidRPr="005A466C">
        <w:rPr>
          <w:rFonts w:ascii="Times New Roman" w:hAnsi="Times New Roman" w:cs="Times New Roman"/>
          <w:b/>
          <w:color w:val="auto"/>
          <w:sz w:val="26"/>
          <w:szCs w:val="26"/>
        </w:rPr>
        <w:t>ОБЩИЕ ПОЛОЖЕНИЯ</w:t>
      </w:r>
      <w:bookmarkEnd w:id="0"/>
      <w:r w:rsidR="00970661" w:rsidRPr="005A466C">
        <w:rPr>
          <w:rFonts w:ascii="Times New Roman" w:hAnsi="Times New Roman" w:cs="Times New Roman"/>
          <w:b/>
          <w:color w:val="auto"/>
          <w:sz w:val="26"/>
          <w:szCs w:val="26"/>
        </w:rPr>
        <w:t xml:space="preserve">: </w:t>
      </w:r>
    </w:p>
    <w:p w:rsidR="00970661" w:rsidRPr="00673BE9" w:rsidRDefault="00970661" w:rsidP="00970661">
      <w:pPr>
        <w:pStyle w:val="11"/>
        <w:keepNext/>
        <w:keepLines/>
        <w:tabs>
          <w:tab w:val="left" w:pos="355"/>
        </w:tabs>
        <w:spacing w:after="0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970661" w:rsidRPr="00673BE9" w:rsidRDefault="00970661" w:rsidP="00970661">
      <w:pPr>
        <w:pStyle w:val="1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В рамках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настоящей Политики под персональной информацией Польз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ователя понимаются:</w:t>
      </w:r>
    </w:p>
    <w:p w:rsidR="00B81658" w:rsidRPr="00673BE9" w:rsidRDefault="00970661" w:rsidP="00970661">
      <w:pPr>
        <w:pStyle w:val="1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1.1.1.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Персональная информация, которую Пользователь предоставляет о себе самостоятельно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зом.</w:t>
      </w:r>
    </w:p>
    <w:p w:rsidR="00B81658" w:rsidRPr="00673BE9" w:rsidRDefault="00970661" w:rsidP="00970661">
      <w:pPr>
        <w:pStyle w:val="1"/>
        <w:tabs>
          <w:tab w:val="left" w:pos="1460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1.1.2.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  <w:lang w:val="en-US" w:eastAsia="en-US" w:bidi="en-US"/>
        </w:rPr>
        <w:t>IP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-адрес,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информация о браузере Пользователя (или иной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970661" w:rsidRPr="00673BE9" w:rsidRDefault="00970661" w:rsidP="00970661">
      <w:pPr>
        <w:pStyle w:val="1"/>
        <w:tabs>
          <w:tab w:val="left" w:pos="1460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1.1.3.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Настоящая Политика конфиденциальности применяется только к Сайту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hyperlink r:id="rId7" w:history="1">
        <w:r w:rsidRPr="00673BE9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https://tk-stes.com/</w:t>
        </w:r>
      </w:hyperlink>
    </w:p>
    <w:p w:rsidR="00467895" w:rsidRDefault="00467895" w:rsidP="00A55888">
      <w:pPr>
        <w:pStyle w:val="1"/>
        <w:tabs>
          <w:tab w:val="left" w:pos="355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B81658" w:rsidRPr="00673BE9" w:rsidRDefault="00A55888" w:rsidP="00A55888">
      <w:pPr>
        <w:pStyle w:val="1"/>
        <w:tabs>
          <w:tab w:val="left" w:pos="355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A466C">
        <w:rPr>
          <w:rFonts w:ascii="Times New Roman" w:hAnsi="Times New Roman" w:cs="Times New Roman"/>
          <w:b/>
          <w:color w:val="auto"/>
          <w:sz w:val="26"/>
          <w:szCs w:val="26"/>
        </w:rPr>
        <w:t xml:space="preserve">2. </w:t>
      </w:r>
      <w:r w:rsidR="008C573B" w:rsidRPr="005A466C">
        <w:rPr>
          <w:rFonts w:ascii="Times New Roman" w:hAnsi="Times New Roman" w:cs="Times New Roman"/>
          <w:b/>
          <w:color w:val="auto"/>
          <w:sz w:val="26"/>
          <w:szCs w:val="26"/>
        </w:rPr>
        <w:t>ЦЕЛИ ОБРАБОТКИ ПЕРСОНАЛЬНОЙ ИНФОРМАЦИИ ПОЛЬЗОВАТЕЛЕЙ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55888" w:rsidRPr="00673BE9" w:rsidRDefault="00A55888" w:rsidP="00A55888">
      <w:pPr>
        <w:pStyle w:val="1"/>
        <w:tabs>
          <w:tab w:val="left" w:pos="355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:rsidR="00A55888" w:rsidRPr="00673BE9" w:rsidRDefault="00A55888" w:rsidP="00A55888">
      <w:pPr>
        <w:pStyle w:val="1"/>
        <w:tabs>
          <w:tab w:val="left" w:pos="355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2.1.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Сайт собирает и хранит только ту пе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 законом срока.</w:t>
      </w:r>
    </w:p>
    <w:p w:rsidR="00A55888" w:rsidRPr="00673BE9" w:rsidRDefault="008C573B" w:rsidP="00A55888">
      <w:pPr>
        <w:pStyle w:val="1"/>
        <w:tabs>
          <w:tab w:val="left" w:pos="355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:rsidR="00A55888" w:rsidRPr="00673BE9" w:rsidRDefault="008C573B" w:rsidP="00A55888">
      <w:pPr>
        <w:pStyle w:val="1"/>
        <w:tabs>
          <w:tab w:val="left" w:pos="355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Уведомление об отзыве 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согласия на обработку персональных данных направляется на адрес электронной почты: </w:t>
      </w:r>
      <w:hyperlink r:id="rId8" w:history="1">
        <w:r w:rsidR="00A55888" w:rsidRPr="00673BE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info@</w:t>
        </w:r>
        <w:r w:rsidR="00A55888" w:rsidRPr="00673BE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tk</w:t>
        </w:r>
        <w:r w:rsidR="00A55888" w:rsidRPr="00673BE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A55888" w:rsidRPr="00673BE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stes</w:t>
        </w:r>
        <w:r w:rsidR="00A55888" w:rsidRPr="00673BE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A55888" w:rsidRPr="00673BE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A55888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>а также путем письменного обращения по юридическому адресу</w:t>
      </w:r>
      <w:r w:rsidR="00A55888" w:rsidRPr="00673BE9">
        <w:rPr>
          <w:rFonts w:ascii="Times New Roman" w:hAnsi="Times New Roman" w:cs="Times New Roman"/>
          <w:color w:val="auto"/>
          <w:sz w:val="26"/>
          <w:szCs w:val="26"/>
        </w:rPr>
        <w:t>:  ООО «СТЭС», Российская Федерация</w:t>
      </w:r>
      <w:r w:rsidR="00A55888" w:rsidRPr="00673BE9">
        <w:rPr>
          <w:rFonts w:ascii="Times New Roman" w:hAnsi="Times New Roman" w:cs="Times New Roman"/>
          <w:color w:val="auto"/>
          <w:sz w:val="26"/>
          <w:szCs w:val="26"/>
        </w:rPr>
        <w:t>, 664050 г. Иркутск,</w:t>
      </w:r>
      <w:r w:rsidR="00A55888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55888" w:rsidRPr="00673BE9">
        <w:rPr>
          <w:rFonts w:ascii="Times New Roman" w:hAnsi="Times New Roman" w:cs="Times New Roman"/>
          <w:color w:val="auto"/>
          <w:sz w:val="26"/>
          <w:szCs w:val="26"/>
        </w:rPr>
        <w:t>ул. Байкальская, д. 295б, оф</w:t>
      </w:r>
      <w:r w:rsidR="00A55888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A55888" w:rsidRPr="00673BE9">
        <w:rPr>
          <w:rFonts w:ascii="Times New Roman" w:hAnsi="Times New Roman" w:cs="Times New Roman"/>
          <w:color w:val="auto"/>
          <w:sz w:val="26"/>
          <w:szCs w:val="26"/>
        </w:rPr>
        <w:t>401</w:t>
      </w:r>
      <w:r w:rsidR="00A55888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B81658" w:rsidRPr="00673BE9" w:rsidRDefault="00A55888" w:rsidP="00A55888">
      <w:pPr>
        <w:pStyle w:val="1"/>
        <w:tabs>
          <w:tab w:val="left" w:pos="355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2.2.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Персональную информацию Пользователя Сайт обрабатывает в следующих целях:</w:t>
      </w:r>
    </w:p>
    <w:p w:rsidR="00B81658" w:rsidRPr="00673BE9" w:rsidRDefault="00A55888" w:rsidP="00A55888">
      <w:pPr>
        <w:pStyle w:val="1"/>
        <w:tabs>
          <w:tab w:val="left" w:pos="1465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2.2.2.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Идентификации Пользователя, зарегистрированного на Сайте;</w:t>
      </w:r>
    </w:p>
    <w:p w:rsidR="00B81658" w:rsidRPr="00673BE9" w:rsidRDefault="00A55888" w:rsidP="00A55888">
      <w:pPr>
        <w:pStyle w:val="1"/>
        <w:tabs>
          <w:tab w:val="left" w:pos="1465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2.2.3.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Заключения, испол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нения и прекращения гражданско-правовых договоров с физическими, юридическими лицами, индивидуальными предпринимателями и иными лицами в случаях, предусмотренных законодательством Российской Федерации и Уставом Общества.</w:t>
      </w:r>
    </w:p>
    <w:p w:rsidR="00B81658" w:rsidRPr="00673BE9" w:rsidRDefault="00A55888" w:rsidP="00A55888">
      <w:pPr>
        <w:pStyle w:val="1"/>
        <w:tabs>
          <w:tab w:val="left" w:pos="1465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>2.2.4. О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бработки персональных данных по по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ручению оператора(ов) персональных данных при заключении договоров на обработку персональных данных с оператором персональных данных. </w:t>
      </w:r>
    </w:p>
    <w:p w:rsidR="00B81658" w:rsidRPr="00673BE9" w:rsidRDefault="00A55888" w:rsidP="00A55888">
      <w:pPr>
        <w:pStyle w:val="1"/>
        <w:tabs>
          <w:tab w:val="left" w:pos="1465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>2.2.5. О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существления статистических или иных исследовател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ьских целей, за исключением целей продвижения товаров, работ, услуг на рынке, а также за исключением целей политической агитации, при условии обязательного обезличивания персональных данных.</w:t>
      </w:r>
    </w:p>
    <w:p w:rsidR="00A55888" w:rsidRPr="00673BE9" w:rsidRDefault="00A55888" w:rsidP="00A55888">
      <w:pPr>
        <w:pStyle w:val="1"/>
        <w:tabs>
          <w:tab w:val="left" w:pos="1465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>2.2.6. З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аключения, исполнения и прекращения договоров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 по оказания транспортно-экспедиционных услуг; </w:t>
      </w:r>
    </w:p>
    <w:p w:rsidR="00A55888" w:rsidRPr="00673BE9" w:rsidRDefault="00A55888" w:rsidP="00A55888">
      <w:pPr>
        <w:pStyle w:val="11"/>
        <w:keepNext/>
        <w:keepLines/>
        <w:tabs>
          <w:tab w:val="left" w:pos="801"/>
        </w:tabs>
        <w:spacing w:after="0"/>
        <w:ind w:left="567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bookmark2"/>
    </w:p>
    <w:p w:rsidR="00B81658" w:rsidRPr="00673BE9" w:rsidRDefault="00A55888" w:rsidP="00A55888">
      <w:pPr>
        <w:pStyle w:val="11"/>
        <w:keepNext/>
        <w:keepLines/>
        <w:tabs>
          <w:tab w:val="left" w:pos="801"/>
        </w:tabs>
        <w:spacing w:after="0"/>
        <w:ind w:left="567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b/>
          <w:color w:val="auto"/>
          <w:sz w:val="26"/>
          <w:szCs w:val="26"/>
        </w:rPr>
        <w:t xml:space="preserve">3. </w:t>
      </w:r>
      <w:r w:rsidR="008C573B" w:rsidRPr="00673BE9">
        <w:rPr>
          <w:rFonts w:ascii="Times New Roman" w:hAnsi="Times New Roman" w:cs="Times New Roman"/>
          <w:b/>
          <w:color w:val="auto"/>
          <w:sz w:val="26"/>
          <w:szCs w:val="26"/>
        </w:rPr>
        <w:t>УСЛОВИЯ ОБРАБОТКИ ПЕРСОНАЛЬНОЙ ИНФОРМАЦИИ ПОЛЬЗОВАТЕЛЕЙ И ЕЕ ПЕРЕД</w:t>
      </w:r>
      <w:r w:rsidR="008C573B" w:rsidRPr="00673BE9">
        <w:rPr>
          <w:rFonts w:ascii="Times New Roman" w:hAnsi="Times New Roman" w:cs="Times New Roman"/>
          <w:b/>
          <w:color w:val="auto"/>
          <w:sz w:val="26"/>
          <w:szCs w:val="26"/>
        </w:rPr>
        <w:t>АЧИ ТРЕТЬИМ ЛИЦАМ</w:t>
      </w:r>
      <w:bookmarkEnd w:id="1"/>
      <w:r w:rsidRPr="00673BE9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673BE9" w:rsidRPr="00673BE9" w:rsidRDefault="00673BE9" w:rsidP="00673BE9">
      <w:pPr>
        <w:pStyle w:val="1"/>
        <w:tabs>
          <w:tab w:val="left" w:pos="862"/>
        </w:tabs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73BE9" w:rsidRPr="00673BE9" w:rsidRDefault="00673BE9" w:rsidP="00673BE9">
      <w:pPr>
        <w:pStyle w:val="1"/>
        <w:tabs>
          <w:tab w:val="left" w:pos="862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3.1.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В отношении персональной информации Пользователя сохраняется ее конфиденциальность, кроме случаев добровольного предоставлени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я Пользователем информации о себе для общего доступа неограниченному кругу лиц. </w:t>
      </w:r>
    </w:p>
    <w:p w:rsidR="00673BE9" w:rsidRPr="00673BE9" w:rsidRDefault="008C573B" w:rsidP="00673BE9">
      <w:pPr>
        <w:pStyle w:val="1"/>
        <w:tabs>
          <w:tab w:val="left" w:pos="862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>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B81658" w:rsidRPr="00673BE9" w:rsidRDefault="00673BE9" w:rsidP="00673BE9">
      <w:pPr>
        <w:pStyle w:val="1"/>
        <w:tabs>
          <w:tab w:val="left" w:pos="862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3.2.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Сайт вправе передать персональ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ную информацию Пользователя третьим лицам в следующих случаях:</w:t>
      </w:r>
    </w:p>
    <w:p w:rsidR="00B81658" w:rsidRPr="00673BE9" w:rsidRDefault="00673BE9" w:rsidP="00673BE9">
      <w:pPr>
        <w:pStyle w:val="1"/>
        <w:tabs>
          <w:tab w:val="left" w:pos="1466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3.2.1.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Пользователь выразил согласие на такие действия.</w:t>
      </w:r>
    </w:p>
    <w:p w:rsidR="00B81658" w:rsidRPr="00673BE9" w:rsidRDefault="00673BE9" w:rsidP="00673BE9">
      <w:pPr>
        <w:pStyle w:val="1"/>
        <w:tabs>
          <w:tab w:val="left" w:pos="1466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3.2.2.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Передача необходима для использования Пользователем определенного сервиса либо для исполнения определенного соглашения или договора с Пользовате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лем.</w:t>
      </w:r>
    </w:p>
    <w:p w:rsidR="00B81658" w:rsidRPr="00673BE9" w:rsidRDefault="00673BE9" w:rsidP="00673BE9">
      <w:pPr>
        <w:pStyle w:val="1"/>
        <w:tabs>
          <w:tab w:val="left" w:pos="1466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3.2.3.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673BE9" w:rsidRPr="00673BE9" w:rsidRDefault="00673BE9" w:rsidP="00673BE9">
      <w:pPr>
        <w:pStyle w:val="1"/>
        <w:tabs>
          <w:tab w:val="left" w:pos="862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>3.3.</w:t>
      </w:r>
      <w:r w:rsidR="007B78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Обработка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персональных данных Пользователя осуществляется без ограничения срока следующими способами: сбор, запись, систематиза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ция, накопление, хранение,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lastRenderedPageBreak/>
        <w:t>уточнение (обновление, изменение), извлечение,</w:t>
      </w:r>
      <w:r w:rsidR="007B78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№ 152-ФЗ "О персональных данных".</w:t>
      </w:r>
    </w:p>
    <w:p w:rsidR="00B81658" w:rsidRPr="00673BE9" w:rsidRDefault="00673BE9" w:rsidP="00673BE9">
      <w:pPr>
        <w:pStyle w:val="1"/>
        <w:tabs>
          <w:tab w:val="left" w:pos="862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3.4.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При утрате или разгла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шении персональных данных Общество информирует Пользователя об утрате или разглашении персональных данных.</w:t>
      </w:r>
    </w:p>
    <w:p w:rsidR="00B81658" w:rsidRPr="00673BE9" w:rsidRDefault="00673BE9" w:rsidP="00673BE9">
      <w:pPr>
        <w:pStyle w:val="1"/>
        <w:tabs>
          <w:tab w:val="left" w:pos="862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>3.5. О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бщество принимает необходимые организационные и технические меры для защиты персональной информации Пользователя от неправомерного или случайного до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673BE9" w:rsidRPr="00673BE9" w:rsidRDefault="00673BE9" w:rsidP="00673BE9">
      <w:pPr>
        <w:pStyle w:val="1"/>
        <w:tabs>
          <w:tab w:val="left" w:pos="862"/>
        </w:tabs>
        <w:ind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B81658" w:rsidRPr="005A466C" w:rsidRDefault="00673BE9" w:rsidP="00673BE9">
      <w:pPr>
        <w:pStyle w:val="11"/>
        <w:keepNext/>
        <w:keepLines/>
        <w:tabs>
          <w:tab w:val="left" w:pos="355"/>
        </w:tabs>
        <w:spacing w:after="0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" w:name="bookmark4"/>
      <w:r w:rsidRPr="005A466C">
        <w:rPr>
          <w:rFonts w:ascii="Times New Roman" w:hAnsi="Times New Roman" w:cs="Times New Roman"/>
          <w:b/>
          <w:color w:val="auto"/>
          <w:sz w:val="26"/>
          <w:szCs w:val="26"/>
        </w:rPr>
        <w:t xml:space="preserve">4. </w:t>
      </w:r>
      <w:r w:rsidR="008C573B" w:rsidRPr="005A466C">
        <w:rPr>
          <w:rFonts w:ascii="Times New Roman" w:hAnsi="Times New Roman" w:cs="Times New Roman"/>
          <w:b/>
          <w:color w:val="auto"/>
          <w:sz w:val="26"/>
          <w:szCs w:val="26"/>
        </w:rPr>
        <w:t>ОБЯЗАТЕЛЬСТВА СТОРОН</w:t>
      </w:r>
      <w:bookmarkEnd w:id="2"/>
      <w:r w:rsidRPr="005A466C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</w:p>
    <w:p w:rsidR="00673BE9" w:rsidRPr="00673BE9" w:rsidRDefault="00673BE9" w:rsidP="00673BE9">
      <w:pPr>
        <w:pStyle w:val="1"/>
        <w:tabs>
          <w:tab w:val="left" w:pos="871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81658" w:rsidRPr="00673BE9" w:rsidRDefault="00673BE9" w:rsidP="00673BE9">
      <w:pPr>
        <w:pStyle w:val="1"/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4.1.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Пользователь</w:t>
      </w:r>
      <w:r w:rsidR="007B78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обязан:</w:t>
      </w:r>
    </w:p>
    <w:p w:rsidR="00B81658" w:rsidRPr="00673BE9" w:rsidRDefault="00673BE9" w:rsidP="00673BE9">
      <w:pPr>
        <w:pStyle w:val="1"/>
        <w:tabs>
          <w:tab w:val="left" w:pos="146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4.1.2.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Предоставить информацию о персональных данных, необходимую для пользования Сайтом.</w:t>
      </w:r>
    </w:p>
    <w:p w:rsidR="00B81658" w:rsidRPr="00673BE9" w:rsidRDefault="00673BE9" w:rsidP="00673BE9">
      <w:pPr>
        <w:pStyle w:val="1"/>
        <w:tabs>
          <w:tab w:val="left" w:pos="1467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4.1.3.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Обновлять,</w:t>
      </w: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дополнять предоставленную информацию о персональных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данных в случае изменения данной информации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81658" w:rsidRDefault="00673BE9" w:rsidP="00673BE9">
      <w:pPr>
        <w:pStyle w:val="1"/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 xml:space="preserve">4.2. </w:t>
      </w:r>
      <w:r w:rsidR="008C573B" w:rsidRPr="00673BE9">
        <w:rPr>
          <w:rFonts w:ascii="Times New Roman" w:hAnsi="Times New Roman" w:cs="Times New Roman"/>
          <w:color w:val="auto"/>
          <w:sz w:val="26"/>
          <w:szCs w:val="26"/>
        </w:rPr>
        <w:t>Общество обязано:</w:t>
      </w:r>
    </w:p>
    <w:p w:rsidR="00B81658" w:rsidRPr="00673BE9" w:rsidRDefault="00673BE9" w:rsidP="00673BE9">
      <w:pPr>
        <w:pStyle w:val="1"/>
        <w:tabs>
          <w:tab w:val="left" w:pos="8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BE9">
        <w:rPr>
          <w:rFonts w:ascii="Times New Roman" w:hAnsi="Times New Roman" w:cs="Times New Roman"/>
          <w:color w:val="auto"/>
          <w:sz w:val="26"/>
          <w:szCs w:val="26"/>
        </w:rPr>
        <w:t>4.2.1. И</w:t>
      </w:r>
      <w:r w:rsidR="008C573B" w:rsidRPr="00673BE9">
        <w:rPr>
          <w:rFonts w:ascii="Times New Roman" w:hAnsi="Times New Roman" w:cs="Times New Roman"/>
          <w:sz w:val="26"/>
          <w:szCs w:val="26"/>
        </w:rPr>
        <w:t>спользовать полученную информацию исключительно для целей, указанных в настоящей Политике конфиденциальности.</w:t>
      </w:r>
    </w:p>
    <w:p w:rsidR="00B81658" w:rsidRPr="00673BE9" w:rsidRDefault="00673BE9" w:rsidP="00673BE9">
      <w:pPr>
        <w:pStyle w:val="1"/>
        <w:tabs>
          <w:tab w:val="left" w:pos="14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BE9">
        <w:rPr>
          <w:rFonts w:ascii="Times New Roman" w:hAnsi="Times New Roman" w:cs="Times New Roman"/>
          <w:sz w:val="26"/>
          <w:szCs w:val="26"/>
        </w:rPr>
        <w:t xml:space="preserve">4.2.2. </w:t>
      </w:r>
      <w:r w:rsidR="008C573B" w:rsidRPr="00673BE9">
        <w:rPr>
          <w:rFonts w:ascii="Times New Roman" w:hAnsi="Times New Roman" w:cs="Times New Roman"/>
          <w:sz w:val="26"/>
          <w:szCs w:val="26"/>
        </w:rPr>
        <w:t>Обеспечить хранение конфиденциальной информации в тайне, не разглашать без предвар</w:t>
      </w:r>
      <w:r w:rsidR="008C573B" w:rsidRPr="00673BE9">
        <w:rPr>
          <w:rFonts w:ascii="Times New Roman" w:hAnsi="Times New Roman" w:cs="Times New Roman"/>
          <w:sz w:val="26"/>
          <w:szCs w:val="26"/>
        </w:rPr>
        <w:t>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</w:t>
      </w:r>
      <w:r w:rsidR="008C573B" w:rsidRPr="00673BE9">
        <w:rPr>
          <w:rFonts w:ascii="Times New Roman" w:hAnsi="Times New Roman" w:cs="Times New Roman"/>
          <w:sz w:val="26"/>
          <w:szCs w:val="26"/>
        </w:rPr>
        <w:t>сти.</w:t>
      </w:r>
    </w:p>
    <w:p w:rsidR="00B81658" w:rsidRPr="00673BE9" w:rsidRDefault="00673BE9" w:rsidP="00673BE9">
      <w:pPr>
        <w:pStyle w:val="1"/>
        <w:tabs>
          <w:tab w:val="left" w:pos="14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BE9">
        <w:rPr>
          <w:rFonts w:ascii="Times New Roman" w:hAnsi="Times New Roman" w:cs="Times New Roman"/>
          <w:sz w:val="26"/>
          <w:szCs w:val="26"/>
        </w:rPr>
        <w:t xml:space="preserve">4.2.3. </w:t>
      </w:r>
      <w:r w:rsidR="008C573B" w:rsidRPr="00673BE9">
        <w:rPr>
          <w:rFonts w:ascii="Times New Roman" w:hAnsi="Times New Roman" w:cs="Times New Roman"/>
          <w:sz w:val="26"/>
          <w:szCs w:val="26"/>
        </w:rPr>
        <w:t>Для обеспечения защиты персональных данных Пользователя при их обработке приняты следующие правовые,</w:t>
      </w:r>
      <w:r w:rsidR="007B787D">
        <w:rPr>
          <w:rFonts w:ascii="Times New Roman" w:hAnsi="Times New Roman" w:cs="Times New Roman"/>
          <w:sz w:val="26"/>
          <w:szCs w:val="26"/>
        </w:rPr>
        <w:t xml:space="preserve"> </w:t>
      </w:r>
      <w:r w:rsidR="008C573B" w:rsidRPr="00673BE9">
        <w:rPr>
          <w:rFonts w:ascii="Times New Roman" w:hAnsi="Times New Roman" w:cs="Times New Roman"/>
          <w:sz w:val="26"/>
          <w:szCs w:val="26"/>
        </w:rPr>
        <w:t>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</w:t>
      </w:r>
      <w:r w:rsidR="008C573B" w:rsidRPr="00673BE9">
        <w:rPr>
          <w:rFonts w:ascii="Times New Roman" w:hAnsi="Times New Roman" w:cs="Times New Roman"/>
          <w:sz w:val="26"/>
          <w:szCs w:val="26"/>
        </w:rPr>
        <w:t>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B81658" w:rsidRPr="00673BE9" w:rsidRDefault="00673BE9" w:rsidP="007B787D">
      <w:pPr>
        <w:pStyle w:val="1"/>
        <w:tabs>
          <w:tab w:val="left" w:pos="14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BE9">
        <w:rPr>
          <w:rFonts w:ascii="Times New Roman" w:hAnsi="Times New Roman" w:cs="Times New Roman"/>
          <w:sz w:val="26"/>
          <w:szCs w:val="26"/>
        </w:rPr>
        <w:t xml:space="preserve">4.2.4. </w:t>
      </w:r>
      <w:r w:rsidR="008C573B" w:rsidRPr="00673BE9">
        <w:rPr>
          <w:rFonts w:ascii="Times New Roman" w:hAnsi="Times New Roman" w:cs="Times New Roman"/>
          <w:sz w:val="26"/>
          <w:szCs w:val="26"/>
        </w:rPr>
        <w:t>Осуществить</w:t>
      </w:r>
      <w:r w:rsidR="007B787D">
        <w:rPr>
          <w:rFonts w:ascii="Times New Roman" w:hAnsi="Times New Roman" w:cs="Times New Roman"/>
          <w:sz w:val="26"/>
          <w:szCs w:val="26"/>
        </w:rPr>
        <w:t xml:space="preserve"> </w:t>
      </w:r>
      <w:r w:rsidR="008C573B" w:rsidRPr="00673BE9">
        <w:rPr>
          <w:rFonts w:ascii="Times New Roman" w:hAnsi="Times New Roman" w:cs="Times New Roman"/>
          <w:sz w:val="26"/>
          <w:szCs w:val="26"/>
        </w:rPr>
        <w:t>блокирование персональных данных, относящихся к соответствующему Пользователю, с момента обращени</w:t>
      </w:r>
      <w:r w:rsidR="008C573B" w:rsidRPr="00673BE9">
        <w:rPr>
          <w:rFonts w:ascii="Times New Roman" w:hAnsi="Times New Roman" w:cs="Times New Roman"/>
          <w:sz w:val="26"/>
          <w:szCs w:val="26"/>
        </w:rPr>
        <w:t>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673BE9" w:rsidRDefault="00673BE9" w:rsidP="007B787D">
      <w:pPr>
        <w:pStyle w:val="11"/>
        <w:keepNext/>
        <w:keepLines/>
        <w:tabs>
          <w:tab w:val="left" w:pos="355"/>
        </w:tabs>
        <w:spacing w:after="0"/>
        <w:jc w:val="left"/>
      </w:pPr>
      <w:bookmarkStart w:id="3" w:name="bookmark6"/>
    </w:p>
    <w:p w:rsidR="00B81658" w:rsidRPr="007B787D" w:rsidRDefault="00673BE9" w:rsidP="007B787D">
      <w:pPr>
        <w:pStyle w:val="11"/>
        <w:keepNext/>
        <w:keepLines/>
        <w:tabs>
          <w:tab w:val="left" w:pos="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B787D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8C573B" w:rsidRPr="007B787D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  <w:bookmarkEnd w:id="3"/>
      <w:r w:rsidR="005A466C" w:rsidRPr="007B787D">
        <w:rPr>
          <w:rFonts w:ascii="Times New Roman" w:hAnsi="Times New Roman" w:cs="Times New Roman"/>
          <w:b/>
          <w:sz w:val="26"/>
          <w:szCs w:val="26"/>
        </w:rPr>
        <w:t>.</w:t>
      </w:r>
    </w:p>
    <w:p w:rsidR="00673BE9" w:rsidRPr="007B787D" w:rsidRDefault="00673BE9" w:rsidP="007B787D">
      <w:pPr>
        <w:pStyle w:val="11"/>
        <w:keepNext/>
        <w:keepLines/>
        <w:tabs>
          <w:tab w:val="left" w:pos="355"/>
        </w:tabs>
        <w:spacing w:after="0"/>
        <w:jc w:val="left"/>
        <w:rPr>
          <w:sz w:val="26"/>
          <w:szCs w:val="26"/>
        </w:rPr>
      </w:pPr>
    </w:p>
    <w:p w:rsidR="00B81658" w:rsidRPr="007B787D" w:rsidRDefault="00673BE9" w:rsidP="007B787D">
      <w:pPr>
        <w:pStyle w:val="1"/>
        <w:tabs>
          <w:tab w:val="left" w:pos="86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7D">
        <w:rPr>
          <w:rFonts w:ascii="Times New Roman" w:hAnsi="Times New Roman" w:cs="Times New Roman"/>
          <w:sz w:val="26"/>
          <w:szCs w:val="26"/>
        </w:rPr>
        <w:t>5.</w:t>
      </w:r>
      <w:r w:rsidR="00523823" w:rsidRPr="007B787D">
        <w:rPr>
          <w:rFonts w:ascii="Times New Roman" w:hAnsi="Times New Roman" w:cs="Times New Roman"/>
          <w:sz w:val="26"/>
          <w:szCs w:val="26"/>
        </w:rPr>
        <w:t>1</w:t>
      </w:r>
      <w:r w:rsidRPr="007B787D">
        <w:rPr>
          <w:rFonts w:ascii="Times New Roman" w:hAnsi="Times New Roman" w:cs="Times New Roman"/>
          <w:sz w:val="26"/>
          <w:szCs w:val="26"/>
        </w:rPr>
        <w:t>.</w:t>
      </w:r>
      <w:r w:rsidR="007B787D">
        <w:rPr>
          <w:rFonts w:ascii="Times New Roman" w:hAnsi="Times New Roman" w:cs="Times New Roman"/>
          <w:sz w:val="26"/>
          <w:szCs w:val="26"/>
        </w:rPr>
        <w:t xml:space="preserve"> </w:t>
      </w:r>
      <w:r w:rsidR="008C573B" w:rsidRPr="007B787D">
        <w:rPr>
          <w:rFonts w:ascii="Times New Roman" w:hAnsi="Times New Roman" w:cs="Times New Roman"/>
          <w:sz w:val="26"/>
          <w:szCs w:val="26"/>
        </w:rPr>
        <w:t>В случае утраты или разглашения конфи</w:t>
      </w:r>
      <w:r w:rsidR="008C573B" w:rsidRPr="007B787D">
        <w:rPr>
          <w:rFonts w:ascii="Times New Roman" w:hAnsi="Times New Roman" w:cs="Times New Roman"/>
          <w:sz w:val="26"/>
          <w:szCs w:val="26"/>
        </w:rPr>
        <w:t>денциальной информации Общество не несет ответственности, если данная конфиденциальная информация:</w:t>
      </w:r>
    </w:p>
    <w:p w:rsidR="00B81658" w:rsidRPr="007B787D" w:rsidRDefault="00523823" w:rsidP="007B787D">
      <w:pPr>
        <w:pStyle w:val="1"/>
        <w:tabs>
          <w:tab w:val="left" w:pos="14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7D">
        <w:rPr>
          <w:rFonts w:ascii="Times New Roman" w:hAnsi="Times New Roman" w:cs="Times New Roman"/>
          <w:sz w:val="26"/>
          <w:szCs w:val="26"/>
        </w:rPr>
        <w:t xml:space="preserve">5.1.1. </w:t>
      </w:r>
      <w:r w:rsidR="008C573B" w:rsidRPr="007B787D">
        <w:rPr>
          <w:rFonts w:ascii="Times New Roman" w:hAnsi="Times New Roman" w:cs="Times New Roman"/>
          <w:sz w:val="26"/>
          <w:szCs w:val="26"/>
        </w:rPr>
        <w:t>Стала публичным достоянием до ее утраты или разглашения</w:t>
      </w:r>
      <w:r w:rsidRPr="007B787D">
        <w:rPr>
          <w:rFonts w:ascii="Times New Roman" w:hAnsi="Times New Roman" w:cs="Times New Roman"/>
          <w:sz w:val="26"/>
          <w:szCs w:val="26"/>
        </w:rPr>
        <w:t>;</w:t>
      </w:r>
    </w:p>
    <w:p w:rsidR="00B81658" w:rsidRPr="007B787D" w:rsidRDefault="00523823" w:rsidP="007B787D">
      <w:pPr>
        <w:pStyle w:val="1"/>
        <w:tabs>
          <w:tab w:val="left" w:pos="14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7D">
        <w:rPr>
          <w:rFonts w:ascii="Times New Roman" w:hAnsi="Times New Roman" w:cs="Times New Roman"/>
          <w:sz w:val="26"/>
          <w:szCs w:val="26"/>
        </w:rPr>
        <w:t xml:space="preserve">5.1.2. </w:t>
      </w:r>
      <w:r w:rsidR="008C573B" w:rsidRPr="007B787D">
        <w:rPr>
          <w:rFonts w:ascii="Times New Roman" w:hAnsi="Times New Roman" w:cs="Times New Roman"/>
          <w:sz w:val="26"/>
          <w:szCs w:val="26"/>
        </w:rPr>
        <w:t xml:space="preserve">Была получена </w:t>
      </w:r>
      <w:r w:rsidRPr="007B787D">
        <w:rPr>
          <w:rFonts w:ascii="Times New Roman" w:hAnsi="Times New Roman" w:cs="Times New Roman"/>
          <w:sz w:val="26"/>
          <w:szCs w:val="26"/>
        </w:rPr>
        <w:t>третьем лицом в результате нарушения Пользователем соглашения о конфиденциальности;</w:t>
      </w:r>
    </w:p>
    <w:p w:rsidR="00B81658" w:rsidRDefault="00523823" w:rsidP="007B787D">
      <w:pPr>
        <w:pStyle w:val="1"/>
        <w:tabs>
          <w:tab w:val="left" w:pos="14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7D">
        <w:rPr>
          <w:rFonts w:ascii="Times New Roman" w:hAnsi="Times New Roman" w:cs="Times New Roman"/>
          <w:sz w:val="26"/>
          <w:szCs w:val="26"/>
        </w:rPr>
        <w:lastRenderedPageBreak/>
        <w:t xml:space="preserve">5.1.3. </w:t>
      </w:r>
      <w:r w:rsidR="008C573B" w:rsidRPr="007B787D">
        <w:rPr>
          <w:rFonts w:ascii="Times New Roman" w:hAnsi="Times New Roman" w:cs="Times New Roman"/>
          <w:sz w:val="26"/>
          <w:szCs w:val="26"/>
        </w:rPr>
        <w:t xml:space="preserve">Была разглашена с </w:t>
      </w:r>
      <w:r w:rsidR="008C573B" w:rsidRPr="007B787D">
        <w:rPr>
          <w:rFonts w:ascii="Times New Roman" w:hAnsi="Times New Roman" w:cs="Times New Roman"/>
          <w:sz w:val="26"/>
          <w:szCs w:val="26"/>
        </w:rPr>
        <w:t>согласия Пользователя.</w:t>
      </w:r>
    </w:p>
    <w:p w:rsidR="007B787D" w:rsidRPr="007B787D" w:rsidRDefault="007B787D" w:rsidP="007B787D">
      <w:pPr>
        <w:pStyle w:val="1"/>
        <w:tabs>
          <w:tab w:val="left" w:pos="14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1658" w:rsidRPr="007B787D" w:rsidRDefault="00523823" w:rsidP="007B787D">
      <w:pPr>
        <w:pStyle w:val="11"/>
        <w:keepNext/>
        <w:keepLines/>
        <w:tabs>
          <w:tab w:val="left" w:pos="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4" w:name="bookmark10"/>
      <w:r w:rsidRPr="007B787D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8C573B" w:rsidRPr="007B787D">
        <w:rPr>
          <w:rFonts w:ascii="Times New Roman" w:hAnsi="Times New Roman" w:cs="Times New Roman"/>
          <w:b/>
          <w:sz w:val="26"/>
          <w:szCs w:val="26"/>
        </w:rPr>
        <w:t>ДОПОЛНИТЕЛЬНЫЕ УСЛОВИЯ</w:t>
      </w:r>
      <w:bookmarkEnd w:id="4"/>
      <w:r w:rsidR="005A466C" w:rsidRPr="007B787D">
        <w:rPr>
          <w:rFonts w:ascii="Times New Roman" w:hAnsi="Times New Roman" w:cs="Times New Roman"/>
          <w:b/>
          <w:sz w:val="26"/>
          <w:szCs w:val="26"/>
        </w:rPr>
        <w:t>.</w:t>
      </w:r>
      <w:r w:rsidRPr="007B78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23823" w:rsidRPr="007B787D" w:rsidRDefault="00523823" w:rsidP="007B787D">
      <w:pPr>
        <w:pStyle w:val="11"/>
        <w:keepNext/>
        <w:keepLines/>
        <w:tabs>
          <w:tab w:val="left" w:pos="355"/>
        </w:tabs>
        <w:spacing w:after="0"/>
        <w:rPr>
          <w:sz w:val="26"/>
          <w:szCs w:val="26"/>
        </w:rPr>
      </w:pPr>
    </w:p>
    <w:p w:rsidR="00523823" w:rsidRPr="007B787D" w:rsidRDefault="008C573B" w:rsidP="007B787D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87D">
        <w:rPr>
          <w:rFonts w:ascii="Times New Roman" w:hAnsi="Times New Roman" w:cs="Times New Roman"/>
          <w:sz w:val="26"/>
          <w:szCs w:val="26"/>
        </w:rPr>
        <w:t>7</w:t>
      </w:r>
      <w:r w:rsidR="00523823" w:rsidRPr="007B787D">
        <w:rPr>
          <w:rFonts w:ascii="Times New Roman" w:hAnsi="Times New Roman" w:cs="Times New Roman"/>
          <w:sz w:val="26"/>
          <w:szCs w:val="26"/>
        </w:rPr>
        <w:t>.</w:t>
      </w:r>
      <w:r w:rsidRPr="007B787D">
        <w:rPr>
          <w:rFonts w:ascii="Times New Roman" w:hAnsi="Times New Roman" w:cs="Times New Roman"/>
          <w:sz w:val="26"/>
          <w:szCs w:val="26"/>
        </w:rPr>
        <w:t xml:space="preserve"> 1</w:t>
      </w:r>
      <w:r w:rsidR="00523823" w:rsidRPr="007B787D">
        <w:rPr>
          <w:rFonts w:ascii="Times New Roman" w:hAnsi="Times New Roman" w:cs="Times New Roman"/>
          <w:sz w:val="26"/>
          <w:szCs w:val="26"/>
        </w:rPr>
        <w:t xml:space="preserve">. </w:t>
      </w:r>
      <w:r w:rsidRPr="007B787D">
        <w:rPr>
          <w:rFonts w:ascii="Times New Roman" w:hAnsi="Times New Roman" w:cs="Times New Roman"/>
          <w:sz w:val="26"/>
          <w:szCs w:val="26"/>
        </w:rPr>
        <w:t>Общество вправе вносить изменения в н</w:t>
      </w:r>
      <w:r w:rsidRPr="007B787D">
        <w:rPr>
          <w:rFonts w:ascii="Times New Roman" w:hAnsi="Times New Roman" w:cs="Times New Roman"/>
          <w:sz w:val="26"/>
          <w:szCs w:val="26"/>
        </w:rPr>
        <w:t>астоящую Политику конфиденциальности без согласия Пользователя.</w:t>
      </w:r>
    </w:p>
    <w:p w:rsidR="00523823" w:rsidRPr="007B787D" w:rsidRDefault="008C573B" w:rsidP="007B787D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87D">
        <w:rPr>
          <w:rFonts w:ascii="Times New Roman" w:hAnsi="Times New Roman" w:cs="Times New Roman"/>
          <w:sz w:val="26"/>
          <w:szCs w:val="26"/>
        </w:rPr>
        <w:t>7</w:t>
      </w:r>
      <w:r w:rsidR="00523823" w:rsidRPr="007B787D">
        <w:rPr>
          <w:rFonts w:ascii="Times New Roman" w:hAnsi="Times New Roman" w:cs="Times New Roman"/>
          <w:sz w:val="26"/>
          <w:szCs w:val="26"/>
        </w:rPr>
        <w:t>.</w:t>
      </w:r>
      <w:r w:rsidRPr="007B787D">
        <w:rPr>
          <w:rFonts w:ascii="Times New Roman" w:hAnsi="Times New Roman" w:cs="Times New Roman"/>
          <w:sz w:val="26"/>
          <w:szCs w:val="26"/>
        </w:rPr>
        <w:t>2</w:t>
      </w:r>
      <w:r w:rsidR="00523823" w:rsidRPr="007B787D">
        <w:rPr>
          <w:rFonts w:ascii="Times New Roman" w:hAnsi="Times New Roman" w:cs="Times New Roman"/>
          <w:sz w:val="26"/>
          <w:szCs w:val="26"/>
        </w:rPr>
        <w:t>.</w:t>
      </w:r>
      <w:r w:rsidRPr="007B787D">
        <w:rPr>
          <w:rFonts w:ascii="Times New Roman" w:hAnsi="Times New Roman" w:cs="Times New Roman"/>
          <w:sz w:val="26"/>
          <w:szCs w:val="26"/>
        </w:rPr>
        <w:t xml:space="preserve"> Новая Политика конфиденциальности вступает в силу с момента ее размещения на Сайте,</w:t>
      </w:r>
      <w:r w:rsidR="00523823" w:rsidRPr="007B787D">
        <w:rPr>
          <w:rFonts w:ascii="Times New Roman" w:hAnsi="Times New Roman" w:cs="Times New Roman"/>
          <w:sz w:val="26"/>
          <w:szCs w:val="26"/>
        </w:rPr>
        <w:t xml:space="preserve"> </w:t>
      </w:r>
      <w:r w:rsidR="00523823" w:rsidRPr="007B787D">
        <w:rPr>
          <w:rFonts w:ascii="Times New Roman" w:hAnsi="Times New Roman" w:cs="Times New Roman"/>
          <w:sz w:val="26"/>
          <w:szCs w:val="26"/>
        </w:rPr>
        <w:t>если иное не предусмотрено новой редакцией Политики конфиденциальности.</w:t>
      </w:r>
    </w:p>
    <w:p w:rsidR="00523823" w:rsidRPr="007B787D" w:rsidRDefault="00523823" w:rsidP="007B787D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87D">
        <w:rPr>
          <w:rFonts w:ascii="Times New Roman" w:hAnsi="Times New Roman" w:cs="Times New Roman"/>
          <w:sz w:val="26"/>
          <w:szCs w:val="26"/>
        </w:rPr>
        <w:t xml:space="preserve">7.3.  </w:t>
      </w:r>
      <w:r w:rsidRPr="007B787D">
        <w:rPr>
          <w:rFonts w:ascii="Times New Roman" w:hAnsi="Times New Roman" w:cs="Times New Roman"/>
          <w:sz w:val="26"/>
          <w:szCs w:val="26"/>
        </w:rPr>
        <w:t>Действующая Политика конфиденциальности размещена на странице по</w:t>
      </w:r>
      <w:r w:rsidRPr="007B787D">
        <w:rPr>
          <w:rFonts w:ascii="Times New Roman" w:hAnsi="Times New Roman" w:cs="Times New Roman"/>
          <w:sz w:val="26"/>
          <w:szCs w:val="26"/>
        </w:rPr>
        <w:t xml:space="preserve"> адресу: </w:t>
      </w:r>
      <w:r w:rsidR="005A466C" w:rsidRPr="007B787D">
        <w:rPr>
          <w:rFonts w:ascii="Times New Roman" w:hAnsi="Times New Roman" w:cs="Times New Roman"/>
          <w:color w:val="auto"/>
          <w:sz w:val="26"/>
          <w:szCs w:val="26"/>
        </w:rPr>
        <w:t>https://tk-stes.com/</w:t>
      </w:r>
    </w:p>
    <w:p w:rsidR="00523823" w:rsidRPr="007B787D" w:rsidRDefault="00523823" w:rsidP="00523823">
      <w:pPr>
        <w:pStyle w:val="1"/>
        <w:ind w:firstLine="567"/>
        <w:rPr>
          <w:sz w:val="26"/>
          <w:szCs w:val="26"/>
        </w:rPr>
      </w:pPr>
    </w:p>
    <w:p w:rsidR="00523823" w:rsidRDefault="00523823" w:rsidP="00523823">
      <w:pPr>
        <w:pStyle w:val="1"/>
        <w:ind w:firstLine="567"/>
      </w:pPr>
    </w:p>
    <w:p w:rsidR="00523823" w:rsidRDefault="00523823" w:rsidP="005A466C">
      <w:pPr>
        <w:pStyle w:val="1"/>
      </w:pPr>
    </w:p>
    <w:p w:rsidR="008C573B" w:rsidRDefault="008C573B">
      <w:bookmarkStart w:id="5" w:name="_GoBack"/>
      <w:bookmarkEnd w:id="5"/>
    </w:p>
    <w:sectPr w:rsidR="008C573B">
      <w:pgSz w:w="11900" w:h="16840"/>
      <w:pgMar w:top="1431" w:right="530" w:bottom="1053" w:left="1093" w:header="1003" w:footer="6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3B" w:rsidRDefault="008C573B">
      <w:r>
        <w:separator/>
      </w:r>
    </w:p>
  </w:endnote>
  <w:endnote w:type="continuationSeparator" w:id="0">
    <w:p w:rsidR="008C573B" w:rsidRDefault="008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3B" w:rsidRDefault="008C573B"/>
  </w:footnote>
  <w:footnote w:type="continuationSeparator" w:id="0">
    <w:p w:rsidR="008C573B" w:rsidRDefault="008C57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25AF"/>
    <w:multiLevelType w:val="multilevel"/>
    <w:tmpl w:val="AC802E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E83D55"/>
    <w:multiLevelType w:val="multilevel"/>
    <w:tmpl w:val="6D060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4A7990"/>
    <w:multiLevelType w:val="multilevel"/>
    <w:tmpl w:val="AD1EDD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D1001"/>
    <w:multiLevelType w:val="multilevel"/>
    <w:tmpl w:val="76AADC5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5D4AD5"/>
    <w:multiLevelType w:val="multilevel"/>
    <w:tmpl w:val="232CB8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0F60A8"/>
    <w:multiLevelType w:val="multilevel"/>
    <w:tmpl w:val="BE74E9C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4137CC"/>
    <w:multiLevelType w:val="multilevel"/>
    <w:tmpl w:val="A3F2E7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AE2934"/>
    <w:multiLevelType w:val="multilevel"/>
    <w:tmpl w:val="B3207E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D01079"/>
    <w:multiLevelType w:val="multilevel"/>
    <w:tmpl w:val="6C7EA0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7609A9"/>
    <w:multiLevelType w:val="multilevel"/>
    <w:tmpl w:val="AF409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FC39E1"/>
    <w:multiLevelType w:val="multilevel"/>
    <w:tmpl w:val="4EE874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164130"/>
    <w:multiLevelType w:val="multilevel"/>
    <w:tmpl w:val="341C89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58"/>
    <w:rsid w:val="00467895"/>
    <w:rsid w:val="00523823"/>
    <w:rsid w:val="005A466C"/>
    <w:rsid w:val="00673BE9"/>
    <w:rsid w:val="007B787D"/>
    <w:rsid w:val="008C573B"/>
    <w:rsid w:val="00970661"/>
    <w:rsid w:val="00A55888"/>
    <w:rsid w:val="00B8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DED2"/>
  <w15:docId w15:val="{DA711E78-8C24-49D4-826C-BB7D028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Calibri" w:eastAsia="Calibri" w:hAnsi="Calibri" w:cs="Calibri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Calibri" w:eastAsia="Calibri" w:hAnsi="Calibri" w:cs="Calibri"/>
    </w:rPr>
  </w:style>
  <w:style w:type="paragraph" w:customStyle="1" w:styleId="a5">
    <w:name w:val="Другое"/>
    <w:basedOn w:val="a"/>
    <w:link w:val="a4"/>
    <w:rPr>
      <w:rFonts w:ascii="Calibri" w:eastAsia="Calibri" w:hAnsi="Calibri" w:cs="Calibri"/>
    </w:rPr>
  </w:style>
  <w:style w:type="character" w:styleId="a6">
    <w:name w:val="Hyperlink"/>
    <w:basedOn w:val="a0"/>
    <w:uiPriority w:val="99"/>
    <w:unhideWhenUsed/>
    <w:rsid w:val="00970661"/>
    <w:rPr>
      <w:color w:val="0563C1" w:themeColor="hyperlink"/>
      <w:u w:val="single"/>
    </w:rPr>
  </w:style>
  <w:style w:type="character" w:customStyle="1" w:styleId="Heading4Char">
    <w:name w:val="Heading 4 Char"/>
    <w:basedOn w:val="a0"/>
    <w:uiPriority w:val="9"/>
    <w:rsid w:val="00A55888"/>
    <w:rPr>
      <w:rFonts w:ascii="Arial" w:eastAsia="Arial" w:hAnsi="Arial" w:cs="Arial"/>
      <w:b/>
      <w:bCs/>
      <w:sz w:val="26"/>
      <w:szCs w:val="26"/>
    </w:rPr>
  </w:style>
  <w:style w:type="paragraph" w:customStyle="1" w:styleId="LO-normal">
    <w:name w:val="LO-normal"/>
    <w:rsid w:val="00A55888"/>
    <w:pPr>
      <w:widowControl/>
      <w:spacing w:line="276" w:lineRule="auto"/>
    </w:pPr>
    <w:rPr>
      <w:rFonts w:ascii="Arial" w:eastAsia="Arial" w:hAnsi="Arial" w:cs="Times New Roman"/>
      <w:sz w:val="22"/>
      <w:szCs w:val="22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k-st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k-st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Политика конфиденциальности интернет-сайта(Подготовлен для системы КонсультантПлюс, 2023)</vt:lpstr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Политика конфиденциальности интернет-сайта(Подготовлен для системы КонсультантПлюс, 2023)</dc:title>
  <dc:subject/>
  <dc:creator>Зориков Артемий Олегович</dc:creator>
  <cp:keywords/>
  <cp:lastModifiedBy>Тарасова Надежда Михайловна</cp:lastModifiedBy>
  <cp:revision>2</cp:revision>
  <dcterms:created xsi:type="dcterms:W3CDTF">2024-04-09T06:59:00Z</dcterms:created>
  <dcterms:modified xsi:type="dcterms:W3CDTF">2024-04-09T06:59:00Z</dcterms:modified>
</cp:coreProperties>
</file>